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48" w:rsidRDefault="00340348">
      <w:pPr>
        <w:ind w:left="-142"/>
        <w:jc w:val="center"/>
      </w:pPr>
    </w:p>
    <w:p w:rsidR="00340348" w:rsidRDefault="003C56F4">
      <w:pPr>
        <w:ind w:left="-142"/>
        <w:jc w:val="center"/>
      </w:pPr>
      <w:r>
        <w:t xml:space="preserve">PLANILLA DE CONTROL DE PRESENTACIÓN A CONVOCATORIA DE PROYECTOS DE INVESTIGACIÓN 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6"/>
        <w:gridCol w:w="1082"/>
      </w:tblGrid>
      <w:tr w:rsidR="00340348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C56F4">
            <w:pPr>
              <w:pStyle w:val="Contenidodelatabl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 Expediente</w:t>
            </w:r>
          </w:p>
        </w:tc>
      </w:tr>
      <w:tr w:rsidR="00340348"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C56F4">
            <w:pPr>
              <w:pStyle w:val="Contenidodelatabla"/>
            </w:pPr>
            <w:r>
              <w:t>Se incluye nota elevación de director/a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40348">
            <w:pPr>
              <w:pStyle w:val="Contenidodelatabla"/>
            </w:pPr>
          </w:p>
        </w:tc>
      </w:tr>
      <w:tr w:rsidR="00340348"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C56F4">
            <w:pPr>
              <w:pStyle w:val="Contenidodelatabla"/>
            </w:pPr>
            <w:r>
              <w:rPr>
                <w:i/>
                <w:iCs/>
              </w:rPr>
              <w:t xml:space="preserve">En caso de que se solicite </w:t>
            </w:r>
            <w:proofErr w:type="spellStart"/>
            <w:r>
              <w:rPr>
                <w:i/>
                <w:iCs/>
              </w:rPr>
              <w:t>bipertenencia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se presenta Nota de Solicitud y Resolución de aval de la otra Unidad Académica 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40348">
            <w:pPr>
              <w:pStyle w:val="Contenidodelatabla"/>
            </w:pPr>
          </w:p>
        </w:tc>
      </w:tr>
      <w:tr w:rsidR="00340348"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C56F4">
            <w:pPr>
              <w:pStyle w:val="Contenidodelatabla"/>
            </w:pPr>
            <w:r>
              <w:t>Nota de aceptación de cada uno de los integrantes del PIN/PROIN firmada por el interesado con el aval correspondiente a la dirección de departamento respectivo.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40348">
            <w:pPr>
              <w:pStyle w:val="Contenidodelatabla"/>
            </w:pPr>
          </w:p>
        </w:tc>
      </w:tr>
      <w:tr w:rsidR="00340348"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C56F4">
            <w:pPr>
              <w:pStyle w:val="Contenidodelatabla"/>
            </w:pPr>
            <w:r>
              <w:rPr>
                <w:i/>
                <w:iCs/>
              </w:rPr>
              <w:t xml:space="preserve">En caso de </w:t>
            </w:r>
            <w:r>
              <w:rPr>
                <w:i/>
                <w:iCs/>
              </w:rPr>
              <w:t xml:space="preserve">que el integrante sea un becario </w:t>
            </w:r>
            <w:proofErr w:type="spellStart"/>
            <w:r>
              <w:rPr>
                <w:i/>
                <w:iCs/>
              </w:rPr>
              <w:t>ó</w:t>
            </w:r>
            <w:proofErr w:type="spellEnd"/>
            <w:r>
              <w:rPr>
                <w:i/>
                <w:iCs/>
              </w:rPr>
              <w:t xml:space="preserve"> becaria CONICET:</w:t>
            </w:r>
            <w:r>
              <w:t xml:space="preserve"> nota mode</w:t>
            </w:r>
            <w:r w:rsidR="008F6784">
              <w:t>lo con firma del director o dire</w:t>
            </w:r>
            <w:r>
              <w:t>ctora de beca.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40348">
            <w:pPr>
              <w:pStyle w:val="Contenidodelatabla"/>
            </w:pPr>
          </w:p>
        </w:tc>
      </w:tr>
      <w:tr w:rsidR="00340348"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C56F4">
            <w:pPr>
              <w:pStyle w:val="Contenidodelatabla"/>
            </w:pPr>
            <w:r>
              <w:t>Resumen del proyecto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40348">
            <w:pPr>
              <w:pStyle w:val="Contenidodelatabla"/>
            </w:pPr>
          </w:p>
        </w:tc>
      </w:tr>
      <w:tr w:rsidR="00340348"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C56F4">
            <w:pPr>
              <w:pStyle w:val="Contenidodelatabla"/>
            </w:pPr>
            <w:r>
              <w:rPr>
                <w:i/>
                <w:iCs/>
              </w:rPr>
              <w:t>En caso de incorporar Asesores/as</w:t>
            </w:r>
            <w:r>
              <w:t>, se adjunta nota de aceptación.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40348">
            <w:pPr>
              <w:pStyle w:val="Contenidodelatabla"/>
            </w:pPr>
          </w:p>
        </w:tc>
      </w:tr>
      <w:tr w:rsidR="00340348"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C56F4">
            <w:pPr>
              <w:pStyle w:val="Contenidodelatabla"/>
            </w:pPr>
            <w:r>
              <w:t>Planilla del personal afectado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40348">
            <w:pPr>
              <w:pStyle w:val="Contenidodelatabla"/>
            </w:pPr>
          </w:p>
        </w:tc>
      </w:tr>
      <w:tr w:rsidR="00340348"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C56F4">
            <w:pPr>
              <w:pStyle w:val="Contenidodelatabla"/>
            </w:pPr>
            <w:r>
              <w:rPr>
                <w:i/>
                <w:iCs/>
              </w:rPr>
              <w:t xml:space="preserve">En el caso que el </w:t>
            </w:r>
            <w:r>
              <w:rPr>
                <w:i/>
                <w:iCs/>
              </w:rPr>
              <w:t>PIN/PROIN presente participantes de otras unidades académicas</w:t>
            </w:r>
            <w:r>
              <w:t>, se adjuntan las resoluciones del Consejo directivo que avalen dichas participaciones.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40348">
            <w:pPr>
              <w:pStyle w:val="Contenidodelatabla"/>
            </w:pPr>
          </w:p>
        </w:tc>
      </w:tr>
      <w:tr w:rsidR="00340348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C56F4">
            <w:pPr>
              <w:pStyle w:val="Contenidodelatabla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Mocovi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(sistema informático)</w:t>
            </w:r>
          </w:p>
        </w:tc>
      </w:tr>
      <w:tr w:rsidR="00340348"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C56F4">
            <w:pPr>
              <w:pStyle w:val="Contenidodelatabla"/>
            </w:pPr>
            <w:r>
              <w:t xml:space="preserve">Se realizó la carga en el sistema conforme se indica en el Instructivo </w:t>
            </w:r>
            <w:r>
              <w:t>(Solapas Datos Principales, Participantes, Presupuesto, Adjuntos)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40348">
            <w:pPr>
              <w:pStyle w:val="Contenidodelatabla"/>
            </w:pPr>
          </w:p>
        </w:tc>
      </w:tr>
      <w:tr w:rsidR="00340348"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C56F4">
            <w:pPr>
              <w:pStyle w:val="Contenidodelatabla"/>
            </w:pPr>
            <w:r>
              <w:t xml:space="preserve">El título del Proyecto indicado en la Ficha Técnica coincide exactamente con el que se cargó en </w:t>
            </w:r>
            <w:proofErr w:type="spellStart"/>
            <w:r>
              <w:t>Mocovi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40348">
            <w:pPr>
              <w:pStyle w:val="Contenidodelatabla"/>
            </w:pPr>
          </w:p>
        </w:tc>
      </w:tr>
      <w:tr w:rsidR="00340348"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C56F4">
            <w:pPr>
              <w:pStyle w:val="Contenidodelatabla"/>
            </w:pPr>
            <w:r>
              <w:t xml:space="preserve">Para cada integrante docente (ID) se informó su título de posgrado – En caso de no </w:t>
            </w:r>
            <w:r>
              <w:t xml:space="preserve">ser así, gestionar la carga con Secretaría Académica-  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40348">
            <w:pPr>
              <w:pStyle w:val="Contenidodelatabla"/>
            </w:pPr>
          </w:p>
        </w:tc>
      </w:tr>
      <w:tr w:rsidR="00340348"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C56F4">
            <w:pPr>
              <w:pStyle w:val="Contenidodelatabla"/>
            </w:pPr>
            <w:r>
              <w:t xml:space="preserve">Para cada integrante docente (ID) se informó su correo institucional y personal – En caso de no ser así, gestionar la carga con Secretaría Académica- 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40348">
            <w:pPr>
              <w:pStyle w:val="Contenidodelatabla"/>
            </w:pPr>
          </w:p>
        </w:tc>
      </w:tr>
      <w:tr w:rsidR="00340348"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C56F4">
            <w:pPr>
              <w:pStyle w:val="Contenidodelatabla"/>
            </w:pPr>
            <w:r>
              <w:lastRenderedPageBreak/>
              <w:t xml:space="preserve">Ningún integrante con cargo docente AYS3 </w:t>
            </w:r>
            <w:r>
              <w:t>(Ayudante Alumno) está cargado como Integrante Docente (ID)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40348">
            <w:pPr>
              <w:pStyle w:val="Contenidodelatabla"/>
            </w:pPr>
          </w:p>
        </w:tc>
      </w:tr>
      <w:tr w:rsidR="00340348"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C56F4">
            <w:pPr>
              <w:pStyle w:val="Contenidodelatabla"/>
            </w:pPr>
            <w:r>
              <w:t>La duración del proyecto es correcta (PIN1 4 años, PIN2 3 años)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40348">
            <w:pPr>
              <w:pStyle w:val="Contenidodelatabla"/>
            </w:pPr>
          </w:p>
        </w:tc>
      </w:tr>
      <w:tr w:rsidR="00340348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C56F4">
            <w:pPr>
              <w:pStyle w:val="Contenidodelatabl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Ficha Técnica</w:t>
            </w:r>
          </w:p>
        </w:tc>
      </w:tr>
      <w:tr w:rsidR="00340348"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C56F4">
            <w:pPr>
              <w:pStyle w:val="Contenidodelatabla"/>
            </w:pPr>
            <w:r>
              <w:rPr>
                <w:i/>
                <w:iCs/>
              </w:rPr>
              <w:t>En caso de incorporar Colaboradores</w:t>
            </w:r>
            <w:r>
              <w:t>, se justifica debidamente.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40348">
            <w:pPr>
              <w:pStyle w:val="Contenidodelatabla"/>
            </w:pPr>
          </w:p>
        </w:tc>
      </w:tr>
      <w:tr w:rsidR="00340348"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C56F4">
            <w:pPr>
              <w:pStyle w:val="Contenidodelatabla"/>
            </w:pPr>
            <w:r>
              <w:rPr>
                <w:i/>
                <w:iCs/>
              </w:rPr>
              <w:t>En caso de incorporar Asesores</w:t>
            </w:r>
            <w:r>
              <w:t xml:space="preserve">, se justifica </w:t>
            </w:r>
            <w:r>
              <w:t>debidamente.</w:t>
            </w:r>
            <w:r w:rsidR="008F6784">
              <w:t xml:space="preserve"> </w:t>
            </w:r>
            <w:bookmarkStart w:id="0" w:name="_GoBack"/>
            <w:bookmarkEnd w:id="0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40348">
            <w:pPr>
              <w:pStyle w:val="Contenidodelatabla"/>
            </w:pPr>
          </w:p>
        </w:tc>
      </w:tr>
      <w:tr w:rsidR="00340348"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C56F4">
            <w:pPr>
              <w:pStyle w:val="Contenidodelatabla"/>
            </w:pPr>
            <w:r>
              <w:t>La duración del proyecto es correcta (PIN1 4 años, PIN2 3 años)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40348">
            <w:pPr>
              <w:pStyle w:val="Contenidodelatabla"/>
            </w:pPr>
          </w:p>
        </w:tc>
      </w:tr>
      <w:tr w:rsidR="00340348"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C56F4">
            <w:pPr>
              <w:pStyle w:val="Contenidodelatabla"/>
            </w:pPr>
            <w:r>
              <w:t>Se Firmó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40348">
            <w:pPr>
              <w:pStyle w:val="Contenidodelatabla"/>
            </w:pPr>
          </w:p>
        </w:tc>
      </w:tr>
      <w:tr w:rsidR="00340348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C56F4">
            <w:pPr>
              <w:pStyle w:val="Contenidodelatabla"/>
              <w:jc w:val="center"/>
              <w:rPr>
                <w:b/>
                <w:bCs/>
                <w:sz w:val="28"/>
                <w:szCs w:val="28"/>
              </w:rPr>
            </w:pPr>
            <w:bookmarkStart w:id="1" w:name="__DdeLink__421_3111106475"/>
            <w:r>
              <w:rPr>
                <w:b/>
                <w:bCs/>
                <w:sz w:val="28"/>
                <w:szCs w:val="28"/>
              </w:rPr>
              <w:t>Resoluciones de Avales externos</w:t>
            </w:r>
            <w:bookmarkEnd w:id="1"/>
          </w:p>
        </w:tc>
      </w:tr>
      <w:tr w:rsidR="00340348"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C56F4">
            <w:pPr>
              <w:pStyle w:val="Contenidodelatabla"/>
            </w:pPr>
            <w:r>
              <w:t xml:space="preserve">La cantidad de horas, indicadas en la Resolución de Aval, coincide con la cargada en </w:t>
            </w:r>
            <w:proofErr w:type="spellStart"/>
            <w:r>
              <w:t>Mocovi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40348">
            <w:pPr>
              <w:pStyle w:val="Contenidodelatabla"/>
            </w:pPr>
          </w:p>
        </w:tc>
      </w:tr>
      <w:tr w:rsidR="00340348"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C56F4">
            <w:pPr>
              <w:pStyle w:val="Contenidodelatabla"/>
            </w:pPr>
            <w:r>
              <w:t xml:space="preserve">La figura con la que integra el </w:t>
            </w:r>
            <w:r>
              <w:t xml:space="preserve">proyecto, indicada en la Resolución de Aval, coincide con la cargada en </w:t>
            </w:r>
            <w:proofErr w:type="spellStart"/>
            <w:r>
              <w:t>Mocovi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40348">
            <w:pPr>
              <w:pStyle w:val="Contenidodelatabla"/>
            </w:pPr>
          </w:p>
        </w:tc>
      </w:tr>
      <w:tr w:rsidR="00340348"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C56F4">
            <w:pPr>
              <w:pStyle w:val="Contenidodelatabla"/>
            </w:pPr>
            <w:r>
              <w:t xml:space="preserve">El título del proyecto, indicado en la Resolución de Aval, coincide con la cargado en </w:t>
            </w:r>
            <w:proofErr w:type="spellStart"/>
            <w:r>
              <w:t>Mocovi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40348">
            <w:pPr>
              <w:pStyle w:val="Contenidodelatabla"/>
            </w:pPr>
          </w:p>
        </w:tc>
      </w:tr>
      <w:tr w:rsidR="00340348"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C56F4">
            <w:pPr>
              <w:pStyle w:val="Contenidodelatabla"/>
            </w:pPr>
            <w:r>
              <w:t xml:space="preserve">La fecha DESDE, indicada en la Resolución de Aval, coincide con la cargada en </w:t>
            </w:r>
            <w:proofErr w:type="spellStart"/>
            <w:r>
              <w:t>Mocovi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40348">
            <w:pPr>
              <w:pStyle w:val="Contenidodelatabla"/>
            </w:pPr>
          </w:p>
        </w:tc>
      </w:tr>
      <w:tr w:rsidR="00340348"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C56F4">
            <w:pPr>
              <w:pStyle w:val="Contenidodelatabla"/>
              <w:jc w:val="center"/>
            </w:pPr>
            <w:r>
              <w:rPr>
                <w:b/>
                <w:bCs/>
                <w:sz w:val="28"/>
                <w:szCs w:val="28"/>
              </w:rPr>
              <w:t>Evaluadores</w:t>
            </w:r>
          </w:p>
        </w:tc>
      </w:tr>
      <w:tr w:rsidR="00340348">
        <w:tc>
          <w:tcPr>
            <w:tcW w:w="8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C56F4">
            <w:pPr>
              <w:pStyle w:val="Contenidodelatabla"/>
            </w:pPr>
            <w:r>
              <w:t xml:space="preserve">Se incluye una lista de 5 evaluadores posibles para el Proyecto 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48" w:rsidRDefault="00340348">
            <w:pPr>
              <w:pStyle w:val="Contenidodelatabla"/>
            </w:pPr>
          </w:p>
        </w:tc>
      </w:tr>
    </w:tbl>
    <w:p w:rsidR="00340348" w:rsidRDefault="00340348">
      <w:pPr>
        <w:ind w:left="-142"/>
      </w:pPr>
    </w:p>
    <w:p w:rsidR="00340348" w:rsidRDefault="00340348">
      <w:pPr>
        <w:ind w:left="-142"/>
      </w:pPr>
    </w:p>
    <w:p w:rsidR="00340348" w:rsidRDefault="00340348">
      <w:pPr>
        <w:ind w:left="-142"/>
      </w:pPr>
    </w:p>
    <w:p w:rsidR="00340348" w:rsidRDefault="003C56F4">
      <w:pPr>
        <w:ind w:left="-142"/>
      </w:pPr>
      <w:r>
        <w:t xml:space="preserve">                                                                             _______________________________________</w:t>
      </w:r>
    </w:p>
    <w:p w:rsidR="00340348" w:rsidRDefault="003C56F4">
      <w:pPr>
        <w:ind w:left="-142"/>
      </w:pPr>
      <w:r>
        <w:t xml:space="preserve">                                                                                                Firma Director</w:t>
      </w:r>
    </w:p>
    <w:sectPr w:rsidR="00340348">
      <w:headerReference w:type="default" r:id="rId7"/>
      <w:footerReference w:type="default" r:id="rId8"/>
      <w:pgSz w:w="11906" w:h="16838"/>
      <w:pgMar w:top="2410" w:right="850" w:bottom="1418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F4" w:rsidRDefault="003C56F4">
      <w:pPr>
        <w:spacing w:after="0" w:line="240" w:lineRule="auto"/>
      </w:pPr>
      <w:r>
        <w:separator/>
      </w:r>
    </w:p>
  </w:endnote>
  <w:endnote w:type="continuationSeparator" w:id="0">
    <w:p w:rsidR="003C56F4" w:rsidRDefault="003C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48" w:rsidRDefault="003C56F4">
    <w:pPr>
      <w:pStyle w:val="Piedepgina"/>
    </w:pPr>
    <w:r>
      <w:rPr>
        <w:noProof/>
        <w:lang w:val="es-AR" w:eastAsia="es-AR"/>
      </w:rPr>
      <w:drawing>
        <wp:anchor distT="0" distB="0" distL="133350" distR="114300" simplePos="0" relativeHeight="5" behindDoc="1" locked="0" layoutInCell="1" allowOverlap="1">
          <wp:simplePos x="0" y="0"/>
          <wp:positionH relativeFrom="margin">
            <wp:posOffset>-332740</wp:posOffset>
          </wp:positionH>
          <wp:positionV relativeFrom="paragraph">
            <wp:posOffset>-46990</wp:posOffset>
          </wp:positionV>
          <wp:extent cx="6481445" cy="315595"/>
          <wp:effectExtent l="0" t="0" r="0" b="0"/>
          <wp:wrapNone/>
          <wp:docPr id="2" name="1 Imagen" descr="Membretes FAIN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Membretes FAIN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31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F4" w:rsidRDefault="003C56F4">
      <w:pPr>
        <w:spacing w:after="0" w:line="240" w:lineRule="auto"/>
      </w:pPr>
      <w:r>
        <w:separator/>
      </w:r>
    </w:p>
  </w:footnote>
  <w:footnote w:type="continuationSeparator" w:id="0">
    <w:p w:rsidR="003C56F4" w:rsidRDefault="003C5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48" w:rsidRDefault="003C56F4">
    <w:pPr>
      <w:pStyle w:val="Encabezado"/>
    </w:pPr>
    <w:r>
      <w:rPr>
        <w:noProof/>
        <w:lang w:val="es-AR" w:eastAsia="es-AR"/>
      </w:rPr>
      <w:drawing>
        <wp:anchor distT="0" distB="0" distL="133350" distR="114300" simplePos="0" relativeHeight="3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-238760</wp:posOffset>
          </wp:positionV>
          <wp:extent cx="7550785" cy="1055370"/>
          <wp:effectExtent l="0" t="0" r="0" b="0"/>
          <wp:wrapNone/>
          <wp:docPr id="1" name="3 Imagen" descr="Membretes FAIN_Mesa de trabajo 1 copia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 Imagen" descr="Membretes FAIN_Mesa de trabajo 1 copia 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55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348"/>
    <w:rsid w:val="00340348"/>
    <w:rsid w:val="003C56F4"/>
    <w:rsid w:val="008F6784"/>
    <w:rsid w:val="0098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92A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632D26"/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632D2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32D2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semiHidden/>
    <w:unhideWhenUsed/>
    <w:rsid w:val="00632D26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632D26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32D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Luli</dc:creator>
  <dc:description/>
  <cp:lastModifiedBy>Victoria</cp:lastModifiedBy>
  <cp:revision>8</cp:revision>
  <dcterms:created xsi:type="dcterms:W3CDTF">2019-04-16T02:28:00Z</dcterms:created>
  <dcterms:modified xsi:type="dcterms:W3CDTF">2020-09-21T16:50:00Z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