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Style w:val="Textoennegrita"/>
          <w:rFonts w:ascii="Arial" w:hAnsi="Arial" w:cs="Arial"/>
          <w:color w:val="222222"/>
          <w:lang w:val="es-AR"/>
        </w:rPr>
        <w:t>TEMA: Instructivo y Cronograma para Unidades Académicas - Convocatoria 2022 Becas de investigación UNCo </w:t>
      </w:r>
    </w:p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Fonts w:ascii="Arial" w:hAnsi="Arial" w:cs="Arial"/>
          <w:color w:val="222222"/>
          <w:lang w:val="es-AR"/>
        </w:rPr>
        <w:t> </w:t>
      </w:r>
    </w:p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Fonts w:ascii="Arial" w:hAnsi="Arial" w:cs="Arial"/>
          <w:color w:val="222222"/>
          <w:lang w:val="es-AR"/>
        </w:rPr>
        <w:t>Recordamos a ustedes que a partir del día 11/02/22 y hasta el 02/03/22 se encontrará abierta la convocatoria de referencia.</w:t>
      </w:r>
    </w:p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Fonts w:ascii="Arial" w:hAnsi="Arial" w:cs="Arial"/>
          <w:color w:val="222222"/>
          <w:lang w:val="es-AR"/>
        </w:rPr>
        <w:t>En archivos adjuntos remitimos Instructivo y Cronograma correspondientes, a efectos de que cada Secretaría pueda realizar el control y posterior admisibilidad de los postulantes de su Unidad Académica.</w:t>
      </w:r>
    </w:p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Fonts w:ascii="Arial" w:hAnsi="Arial" w:cs="Arial"/>
          <w:color w:val="222222"/>
          <w:lang w:val="es-AR"/>
        </w:rPr>
        <w:t>Para acceder al sistema, deberán ingresar en </w:t>
      </w:r>
      <w:r>
        <w:rPr>
          <w:rStyle w:val="Textoennegrita"/>
          <w:rFonts w:ascii="Arial" w:hAnsi="Arial" w:cs="Arial"/>
          <w:color w:val="222222"/>
        </w:rPr>
        <w:fldChar w:fldCharType="begin"/>
      </w:r>
      <w:r w:rsidRPr="001855C4">
        <w:rPr>
          <w:rStyle w:val="Textoennegrita"/>
          <w:rFonts w:ascii="Arial" w:hAnsi="Arial" w:cs="Arial"/>
          <w:color w:val="222222"/>
          <w:lang w:val="es-AR"/>
        </w:rPr>
        <w:instrText xml:space="preserve"> HYPERLINK "http://mocovi.uncoma.edu.ar/becarios/1.0/" \t "_blank" </w:instrText>
      </w:r>
      <w:r>
        <w:rPr>
          <w:rStyle w:val="Textoennegrita"/>
          <w:rFonts w:ascii="Arial" w:hAnsi="Arial" w:cs="Arial"/>
          <w:color w:val="222222"/>
        </w:rPr>
        <w:fldChar w:fldCharType="separate"/>
      </w:r>
      <w:r w:rsidRPr="001855C4">
        <w:rPr>
          <w:rStyle w:val="Hipervnculo"/>
          <w:rFonts w:ascii="Arial" w:hAnsi="Arial" w:cs="Arial"/>
          <w:b/>
          <w:bCs/>
          <w:color w:val="1155CC"/>
          <w:lang w:val="es-AR"/>
        </w:rPr>
        <w:t>http://mocovi.uncoma.edu.ar/becarios/1.0/</w:t>
      </w:r>
      <w:r>
        <w:rPr>
          <w:rStyle w:val="Textoennegrita"/>
          <w:rFonts w:ascii="Arial" w:hAnsi="Arial" w:cs="Arial"/>
          <w:color w:val="222222"/>
        </w:rPr>
        <w:fldChar w:fldCharType="end"/>
      </w:r>
      <w:r w:rsidRPr="001855C4">
        <w:rPr>
          <w:rFonts w:ascii="Arial" w:hAnsi="Arial" w:cs="Arial"/>
          <w:color w:val="222222"/>
          <w:lang w:val="es-AR"/>
        </w:rPr>
        <w:t> con el usuario y contraseña que utiliza habitualmente para el sistema Mocoví (también es posible acceder a </w:t>
      </w:r>
      <w:r>
        <w:rPr>
          <w:rFonts w:ascii="Arial" w:hAnsi="Arial" w:cs="Arial"/>
          <w:color w:val="222222"/>
        </w:rPr>
        <w:fldChar w:fldCharType="begin"/>
      </w:r>
      <w:r w:rsidRPr="001855C4">
        <w:rPr>
          <w:rFonts w:ascii="Arial" w:hAnsi="Arial" w:cs="Arial"/>
          <w:color w:val="222222"/>
          <w:lang w:val="es-AR"/>
        </w:rPr>
        <w:instrText xml:space="preserve"> HYPERLINK "https://mocovi.uncoma.edu.ar/onelogin/1.0/" \t "_blank" </w:instrText>
      </w:r>
      <w:r>
        <w:rPr>
          <w:rFonts w:ascii="Arial" w:hAnsi="Arial" w:cs="Arial"/>
          <w:color w:val="222222"/>
        </w:rPr>
        <w:fldChar w:fldCharType="separate"/>
      </w:r>
      <w:r w:rsidRPr="001855C4">
        <w:rPr>
          <w:rStyle w:val="Hipervnculo"/>
          <w:rFonts w:ascii="Arial" w:hAnsi="Arial" w:cs="Arial"/>
          <w:color w:val="1155CC"/>
          <w:lang w:val="es-AR"/>
        </w:rPr>
        <w:t>https://mocovi.uncoma.edu.ar</w:t>
      </w:r>
      <w:r>
        <w:rPr>
          <w:rFonts w:ascii="Arial" w:hAnsi="Arial" w:cs="Arial"/>
          <w:color w:val="222222"/>
        </w:rPr>
        <w:fldChar w:fldCharType="end"/>
      </w:r>
      <w:r w:rsidRPr="001855C4">
        <w:rPr>
          <w:rFonts w:ascii="Arial" w:hAnsi="Arial" w:cs="Arial"/>
          <w:color w:val="222222"/>
          <w:lang w:val="es-AR"/>
        </w:rPr>
        <w:t> y seleccionar el módulo Becarios). </w:t>
      </w:r>
    </w:p>
    <w:p w:rsidR="001855C4" w:rsidRP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  <w:lang w:val="es-AR"/>
        </w:rPr>
      </w:pPr>
      <w:r w:rsidRPr="001855C4">
        <w:rPr>
          <w:rFonts w:ascii="Arial" w:hAnsi="Arial" w:cs="Arial"/>
          <w:color w:val="222222"/>
          <w:lang w:val="es-AR"/>
        </w:rPr>
        <w:t>Por </w:t>
      </w:r>
      <w:r w:rsidRPr="001855C4">
        <w:rPr>
          <w:rStyle w:val="Textoennegrita"/>
          <w:rFonts w:ascii="Arial" w:hAnsi="Arial" w:cs="Arial"/>
          <w:color w:val="222222"/>
          <w:lang w:val="es-AR"/>
        </w:rPr>
        <w:t>problemas técnicos</w:t>
      </w:r>
      <w:r w:rsidRPr="001855C4">
        <w:rPr>
          <w:rFonts w:ascii="Arial" w:hAnsi="Arial" w:cs="Arial"/>
          <w:color w:val="222222"/>
          <w:lang w:val="es-AR"/>
        </w:rPr>
        <w:t> dirigirse a la Lic. Andrea Granados (</w:t>
      </w:r>
      <w:r>
        <w:rPr>
          <w:rFonts w:ascii="Arial" w:hAnsi="Arial" w:cs="Arial"/>
          <w:color w:val="222222"/>
        </w:rPr>
        <w:fldChar w:fldCharType="begin"/>
      </w:r>
      <w:r w:rsidRPr="001855C4">
        <w:rPr>
          <w:rFonts w:ascii="Arial" w:hAnsi="Arial" w:cs="Arial"/>
          <w:color w:val="222222"/>
          <w:lang w:val="es-AR"/>
        </w:rPr>
        <w:instrText xml:space="preserve"> HYPERLINK "mailto:andrea.granados@fi.uncoma.edu.ar" \t "_blank" </w:instrText>
      </w:r>
      <w:r>
        <w:rPr>
          <w:rFonts w:ascii="Arial" w:hAnsi="Arial" w:cs="Arial"/>
          <w:color w:val="222222"/>
        </w:rPr>
        <w:fldChar w:fldCharType="separate"/>
      </w:r>
      <w:r w:rsidRPr="001855C4">
        <w:rPr>
          <w:rStyle w:val="Hipervnculo"/>
          <w:rFonts w:ascii="Arial" w:hAnsi="Arial" w:cs="Arial"/>
          <w:color w:val="1155CC"/>
          <w:lang w:val="es-AR"/>
        </w:rPr>
        <w:t>andrea.granados@fi.uncoma.edu.ar</w:t>
      </w:r>
      <w:r>
        <w:rPr>
          <w:rFonts w:ascii="Arial" w:hAnsi="Arial" w:cs="Arial"/>
          <w:color w:val="222222"/>
        </w:rPr>
        <w:fldChar w:fldCharType="end"/>
      </w:r>
      <w:r w:rsidRPr="001855C4">
        <w:rPr>
          <w:rFonts w:ascii="Arial" w:hAnsi="Arial" w:cs="Arial"/>
          <w:color w:val="222222"/>
          <w:lang w:val="es-AR"/>
        </w:rPr>
        <w:t>)</w:t>
      </w:r>
    </w:p>
    <w:p w:rsidR="001855C4" w:rsidRDefault="001855C4" w:rsidP="001855C4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Atentamente</w:t>
      </w:r>
      <w:proofErr w:type="spellEnd"/>
      <w:r>
        <w:rPr>
          <w:rFonts w:ascii="Arial" w:hAnsi="Arial" w:cs="Arial"/>
          <w:color w:val="222222"/>
        </w:rPr>
        <w:t>. </w:t>
      </w:r>
    </w:p>
    <w:p w:rsidR="00591A52" w:rsidRDefault="00591A52">
      <w:bookmarkStart w:id="0" w:name="_GoBack"/>
      <w:bookmarkEnd w:id="0"/>
    </w:p>
    <w:sectPr w:rsidR="00591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4"/>
    <w:rsid w:val="001855C4"/>
    <w:rsid w:val="005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7E5E-4A60-4C92-93F1-42D932A1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55C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8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2022-02-18T18:05:00Z</dcterms:created>
  <dcterms:modified xsi:type="dcterms:W3CDTF">2022-02-18T18:06:00Z</dcterms:modified>
</cp:coreProperties>
</file>